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B148C" w14:textId="77777777" w:rsidR="00B1021F" w:rsidRDefault="00B1021F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A02776" w14:textId="465BC312" w:rsidR="00B1021F" w:rsidRDefault="00A33CA3" w:rsidP="00B102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POSEBNI IZVJEŠTAJ U </w:t>
      </w:r>
      <w:r w:rsidR="003C2E54">
        <w:rPr>
          <w:rFonts w:ascii="Arial" w:hAnsi="Arial" w:cs="Arial"/>
          <w:b/>
          <w:sz w:val="24"/>
          <w:szCs w:val="24"/>
          <w:u w:val="single"/>
        </w:rPr>
        <w:t>POLU</w:t>
      </w:r>
      <w:r w:rsidR="000C4C41">
        <w:rPr>
          <w:rFonts w:ascii="Arial" w:hAnsi="Arial" w:cs="Arial"/>
          <w:b/>
          <w:sz w:val="24"/>
          <w:szCs w:val="24"/>
          <w:u w:val="single"/>
        </w:rPr>
        <w:t xml:space="preserve">GODIŠNJEM IZVJEŠTAJU O IZVRŠENJU FINANCIJSKOG PLANA </w:t>
      </w:r>
      <w:r w:rsidR="00497FAC">
        <w:rPr>
          <w:rFonts w:ascii="Arial" w:hAnsi="Arial" w:cs="Arial"/>
          <w:b/>
          <w:sz w:val="24"/>
          <w:szCs w:val="24"/>
          <w:u w:val="single"/>
        </w:rPr>
        <w:t>OSNOVNE ŠKOLE MARIJE JURIĆ ZAGORKE</w:t>
      </w:r>
      <w:r w:rsidR="000C4C41">
        <w:rPr>
          <w:rFonts w:ascii="Arial" w:hAnsi="Arial" w:cs="Arial"/>
          <w:b/>
          <w:sz w:val="24"/>
          <w:szCs w:val="24"/>
          <w:u w:val="single"/>
        </w:rPr>
        <w:t xml:space="preserve"> U RAZDOBLJU OD 01.01.202</w:t>
      </w:r>
      <w:r w:rsidR="003C2E54">
        <w:rPr>
          <w:rFonts w:ascii="Arial" w:hAnsi="Arial" w:cs="Arial"/>
          <w:b/>
          <w:sz w:val="24"/>
          <w:szCs w:val="24"/>
          <w:u w:val="single"/>
        </w:rPr>
        <w:t>5</w:t>
      </w:r>
      <w:r w:rsidR="000C4C41">
        <w:rPr>
          <w:rFonts w:ascii="Arial" w:hAnsi="Arial" w:cs="Arial"/>
          <w:b/>
          <w:sz w:val="24"/>
          <w:szCs w:val="24"/>
          <w:u w:val="single"/>
        </w:rPr>
        <w:t>-3</w:t>
      </w:r>
      <w:r w:rsidR="00DB4525">
        <w:rPr>
          <w:rFonts w:ascii="Arial" w:hAnsi="Arial" w:cs="Arial"/>
          <w:b/>
          <w:sz w:val="24"/>
          <w:szCs w:val="24"/>
          <w:u w:val="single"/>
        </w:rPr>
        <w:t>1</w:t>
      </w:r>
      <w:r w:rsidR="000C4C41">
        <w:rPr>
          <w:rFonts w:ascii="Arial" w:hAnsi="Arial" w:cs="Arial"/>
          <w:b/>
          <w:sz w:val="24"/>
          <w:szCs w:val="24"/>
          <w:u w:val="single"/>
        </w:rPr>
        <w:t>.</w:t>
      </w:r>
      <w:r w:rsidR="00DB4525">
        <w:rPr>
          <w:rFonts w:ascii="Arial" w:hAnsi="Arial" w:cs="Arial"/>
          <w:b/>
          <w:sz w:val="24"/>
          <w:szCs w:val="24"/>
          <w:u w:val="single"/>
        </w:rPr>
        <w:t>12</w:t>
      </w:r>
      <w:r w:rsidR="000C4C41">
        <w:rPr>
          <w:rFonts w:ascii="Arial" w:hAnsi="Arial" w:cs="Arial"/>
          <w:b/>
          <w:sz w:val="24"/>
          <w:szCs w:val="24"/>
          <w:u w:val="single"/>
        </w:rPr>
        <w:t>.202</w:t>
      </w:r>
      <w:r w:rsidR="003C2E54">
        <w:rPr>
          <w:rFonts w:ascii="Arial" w:hAnsi="Arial" w:cs="Arial"/>
          <w:b/>
          <w:sz w:val="24"/>
          <w:szCs w:val="24"/>
          <w:u w:val="single"/>
        </w:rPr>
        <w:t>5</w:t>
      </w:r>
      <w:r w:rsidR="000C4C41">
        <w:rPr>
          <w:rFonts w:ascii="Arial" w:hAnsi="Arial" w:cs="Arial"/>
          <w:b/>
          <w:sz w:val="24"/>
          <w:szCs w:val="24"/>
          <w:u w:val="single"/>
        </w:rPr>
        <w:t>.</w:t>
      </w:r>
    </w:p>
    <w:p w14:paraId="1816A33A" w14:textId="77777777" w:rsidR="00B1021F" w:rsidRDefault="00B1021F" w:rsidP="00B102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78094E1" w14:textId="77777777" w:rsidR="00B1021F" w:rsidRDefault="00B1021F" w:rsidP="00B102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73547A5" w14:textId="77777777" w:rsidR="009474AE" w:rsidRDefault="009474AE" w:rsidP="00B102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50B6432" w14:textId="77777777" w:rsidR="00467FA4" w:rsidRDefault="00467FA4" w:rsidP="00B102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14917A5" w14:textId="56B8BC93" w:rsidR="00AF42AF" w:rsidRDefault="00B1021F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6E70">
        <w:rPr>
          <w:rFonts w:ascii="Arial" w:hAnsi="Arial" w:cs="Arial"/>
          <w:sz w:val="20"/>
          <w:szCs w:val="20"/>
        </w:rPr>
        <w:t xml:space="preserve">Tijekom </w:t>
      </w:r>
      <w:r>
        <w:rPr>
          <w:rFonts w:ascii="Arial" w:hAnsi="Arial" w:cs="Arial"/>
          <w:sz w:val="20"/>
          <w:szCs w:val="20"/>
        </w:rPr>
        <w:t>izvještajnog razdoblja,</w:t>
      </w:r>
      <w:r w:rsidR="00467FA4">
        <w:rPr>
          <w:rFonts w:ascii="Arial" w:hAnsi="Arial" w:cs="Arial"/>
          <w:sz w:val="20"/>
          <w:szCs w:val="20"/>
        </w:rPr>
        <w:t xml:space="preserve"> </w:t>
      </w:r>
      <w:r w:rsidR="00497FAC">
        <w:rPr>
          <w:rFonts w:ascii="Arial" w:hAnsi="Arial" w:cs="Arial"/>
          <w:sz w:val="20"/>
          <w:szCs w:val="20"/>
        </w:rPr>
        <w:t>Osnovna škola Marije Jurić Zagorke ima</w:t>
      </w:r>
      <w:r w:rsidR="00AF42AF">
        <w:rPr>
          <w:rFonts w:ascii="Arial" w:hAnsi="Arial" w:cs="Arial"/>
          <w:sz w:val="20"/>
          <w:szCs w:val="20"/>
        </w:rPr>
        <w:t xml:space="preserve"> </w:t>
      </w:r>
      <w:r w:rsidR="00497FAC">
        <w:rPr>
          <w:rFonts w:ascii="Arial" w:hAnsi="Arial" w:cs="Arial"/>
          <w:sz w:val="20"/>
          <w:szCs w:val="20"/>
        </w:rPr>
        <w:t>sklopljen u</w:t>
      </w:r>
      <w:r w:rsidR="00AF42AF">
        <w:rPr>
          <w:rFonts w:ascii="Arial" w:hAnsi="Arial" w:cs="Arial"/>
          <w:sz w:val="20"/>
          <w:szCs w:val="20"/>
        </w:rPr>
        <w:t xml:space="preserve">govor o financijskom </w:t>
      </w:r>
      <w:proofErr w:type="spellStart"/>
      <w:r w:rsidR="00AF42AF">
        <w:rPr>
          <w:rFonts w:ascii="Arial" w:hAnsi="Arial" w:cs="Arial"/>
          <w:sz w:val="20"/>
          <w:szCs w:val="20"/>
        </w:rPr>
        <w:t>leasingu</w:t>
      </w:r>
      <w:proofErr w:type="spellEnd"/>
      <w:r w:rsidR="00AF42AF">
        <w:rPr>
          <w:rFonts w:ascii="Arial" w:hAnsi="Arial" w:cs="Arial"/>
          <w:sz w:val="20"/>
          <w:szCs w:val="20"/>
        </w:rPr>
        <w:t xml:space="preserve"> sa</w:t>
      </w:r>
      <w:r w:rsidR="00497FAC">
        <w:rPr>
          <w:rFonts w:ascii="Arial" w:hAnsi="Arial" w:cs="Arial"/>
          <w:sz w:val="20"/>
          <w:szCs w:val="20"/>
        </w:rPr>
        <w:t xml:space="preserve"> Uni Credit Leasing Croatia</w:t>
      </w:r>
      <w:r w:rsidR="00AF42AF">
        <w:rPr>
          <w:rFonts w:ascii="Arial" w:hAnsi="Arial" w:cs="Arial"/>
          <w:sz w:val="20"/>
          <w:szCs w:val="20"/>
        </w:rPr>
        <w:t xml:space="preserve"> d.o.o. u ukupnom iznosu od </w:t>
      </w:r>
      <w:r w:rsidR="001033BE">
        <w:rPr>
          <w:rFonts w:ascii="Arial" w:hAnsi="Arial" w:cs="Arial"/>
          <w:sz w:val="20"/>
          <w:szCs w:val="20"/>
        </w:rPr>
        <w:t>29.928,70</w:t>
      </w:r>
      <w:r w:rsidR="00497FAC">
        <w:rPr>
          <w:rFonts w:ascii="Arial" w:hAnsi="Arial" w:cs="Arial"/>
          <w:sz w:val="20"/>
          <w:szCs w:val="20"/>
        </w:rPr>
        <w:t xml:space="preserve"> €</w:t>
      </w:r>
      <w:r w:rsidR="00AF42AF">
        <w:rPr>
          <w:rFonts w:ascii="Arial" w:hAnsi="Arial" w:cs="Arial"/>
          <w:sz w:val="20"/>
          <w:szCs w:val="20"/>
        </w:rPr>
        <w:t xml:space="preserve">. </w:t>
      </w:r>
    </w:p>
    <w:p w14:paraId="2D782E4E" w14:textId="77777777" w:rsidR="00467FA4" w:rsidRDefault="00467FA4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223D2F" w14:textId="522CEA68" w:rsidR="00AF42AF" w:rsidRDefault="00AF42AF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Objekt financijskog </w:t>
      </w:r>
      <w:proofErr w:type="spellStart"/>
      <w:r>
        <w:rPr>
          <w:rFonts w:ascii="Arial" w:hAnsi="Arial" w:cs="Arial"/>
          <w:sz w:val="20"/>
          <w:szCs w:val="20"/>
        </w:rPr>
        <w:t>leasinga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r w:rsidR="00497FAC">
        <w:rPr>
          <w:rFonts w:ascii="Arial" w:hAnsi="Arial" w:cs="Arial"/>
          <w:sz w:val="20"/>
          <w:szCs w:val="20"/>
        </w:rPr>
        <w:t xml:space="preserve">osobni automobil Renault </w:t>
      </w:r>
      <w:proofErr w:type="spellStart"/>
      <w:r w:rsidR="00497FAC">
        <w:rPr>
          <w:rFonts w:ascii="Arial" w:hAnsi="Arial" w:cs="Arial"/>
          <w:sz w:val="20"/>
          <w:szCs w:val="20"/>
        </w:rPr>
        <w:t>Trafic</w:t>
      </w:r>
      <w:proofErr w:type="spellEnd"/>
      <w:r w:rsidR="00497F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7FAC">
        <w:rPr>
          <w:rFonts w:ascii="Arial" w:hAnsi="Arial" w:cs="Arial"/>
          <w:sz w:val="20"/>
          <w:szCs w:val="20"/>
        </w:rPr>
        <w:t>Passenger</w:t>
      </w:r>
      <w:proofErr w:type="spellEnd"/>
      <w:r w:rsidR="00497FAC">
        <w:rPr>
          <w:rFonts w:ascii="Arial" w:hAnsi="Arial" w:cs="Arial"/>
          <w:sz w:val="20"/>
          <w:szCs w:val="20"/>
        </w:rPr>
        <w:t xml:space="preserve"> 2.0 Grand </w:t>
      </w:r>
      <w:proofErr w:type="spellStart"/>
      <w:r w:rsidR="00497FAC">
        <w:rPr>
          <w:rFonts w:ascii="Arial" w:hAnsi="Arial" w:cs="Arial"/>
          <w:sz w:val="20"/>
          <w:szCs w:val="20"/>
        </w:rPr>
        <w:t>Zen</w:t>
      </w:r>
      <w:proofErr w:type="spellEnd"/>
      <w:r w:rsidR="00497FAC">
        <w:rPr>
          <w:rFonts w:ascii="Arial" w:hAnsi="Arial" w:cs="Arial"/>
          <w:sz w:val="20"/>
          <w:szCs w:val="20"/>
        </w:rPr>
        <w:t xml:space="preserve"> DCI 110</w:t>
      </w:r>
      <w:r>
        <w:rPr>
          <w:rFonts w:ascii="Arial" w:hAnsi="Arial" w:cs="Arial"/>
          <w:sz w:val="20"/>
          <w:szCs w:val="20"/>
        </w:rPr>
        <w:t>. Automobil je nabavljen za potrebe škole.</w:t>
      </w:r>
      <w:r w:rsidR="00090B75">
        <w:rPr>
          <w:rFonts w:ascii="Arial" w:hAnsi="Arial" w:cs="Arial"/>
          <w:sz w:val="20"/>
          <w:szCs w:val="20"/>
        </w:rPr>
        <w:t xml:space="preserve"> </w:t>
      </w:r>
    </w:p>
    <w:p w14:paraId="641AF21F" w14:textId="77777777" w:rsidR="00090B75" w:rsidRDefault="00090B75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1A907B" w14:textId="51CE528E" w:rsidR="00090B75" w:rsidRDefault="00090B75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Vrijednost ugovora o leasingu (sa PDV-om) je </w:t>
      </w:r>
      <w:r w:rsidR="001033BE">
        <w:rPr>
          <w:rFonts w:ascii="Arial" w:hAnsi="Arial" w:cs="Arial"/>
          <w:sz w:val="20"/>
          <w:szCs w:val="20"/>
        </w:rPr>
        <w:t>24</w:t>
      </w:r>
      <w:r w:rsidR="00497FAC">
        <w:rPr>
          <w:rFonts w:ascii="Arial" w:hAnsi="Arial" w:cs="Arial"/>
          <w:sz w:val="20"/>
          <w:szCs w:val="20"/>
        </w:rPr>
        <w:t>.</w:t>
      </w:r>
      <w:r w:rsidR="001033BE">
        <w:rPr>
          <w:rFonts w:ascii="Arial" w:hAnsi="Arial" w:cs="Arial"/>
          <w:sz w:val="20"/>
          <w:szCs w:val="20"/>
        </w:rPr>
        <w:t>092</w:t>
      </w:r>
      <w:r w:rsidR="00497FAC">
        <w:rPr>
          <w:rFonts w:ascii="Arial" w:hAnsi="Arial" w:cs="Arial"/>
          <w:sz w:val="20"/>
          <w:szCs w:val="20"/>
        </w:rPr>
        <w:t>,</w:t>
      </w:r>
      <w:r w:rsidR="001033BE">
        <w:rPr>
          <w:rFonts w:ascii="Arial" w:hAnsi="Arial" w:cs="Arial"/>
          <w:sz w:val="20"/>
          <w:szCs w:val="20"/>
        </w:rPr>
        <w:t>40</w:t>
      </w:r>
      <w:r w:rsidR="00790B0D">
        <w:rPr>
          <w:rFonts w:ascii="Arial" w:hAnsi="Arial" w:cs="Arial"/>
          <w:sz w:val="20"/>
          <w:szCs w:val="20"/>
        </w:rPr>
        <w:t xml:space="preserve"> € </w:t>
      </w:r>
      <w:r w:rsidR="001033BE">
        <w:rPr>
          <w:rFonts w:ascii="Arial" w:hAnsi="Arial" w:cs="Arial"/>
          <w:sz w:val="20"/>
          <w:szCs w:val="20"/>
        </w:rPr>
        <w:t>,</w:t>
      </w:r>
      <w:r w:rsidR="00497F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učešće iznosi </w:t>
      </w:r>
      <w:r w:rsidR="00E3714A">
        <w:rPr>
          <w:rFonts w:ascii="Arial" w:hAnsi="Arial" w:cs="Arial"/>
          <w:sz w:val="20"/>
          <w:szCs w:val="20"/>
        </w:rPr>
        <w:t>5.305,82</w:t>
      </w:r>
      <w:r>
        <w:rPr>
          <w:rFonts w:ascii="Arial" w:hAnsi="Arial" w:cs="Arial"/>
          <w:sz w:val="20"/>
          <w:szCs w:val="20"/>
        </w:rPr>
        <w:t xml:space="preserve"> €</w:t>
      </w:r>
      <w:r w:rsidR="00790B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, </w:t>
      </w:r>
      <w:r w:rsidR="00E3714A">
        <w:rPr>
          <w:rFonts w:ascii="Arial" w:hAnsi="Arial" w:cs="Arial"/>
          <w:sz w:val="20"/>
          <w:szCs w:val="20"/>
        </w:rPr>
        <w:t>administrativni troškovi</w:t>
      </w:r>
      <w:r>
        <w:rPr>
          <w:rFonts w:ascii="Arial" w:hAnsi="Arial" w:cs="Arial"/>
          <w:sz w:val="20"/>
          <w:szCs w:val="20"/>
        </w:rPr>
        <w:t xml:space="preserve"> </w:t>
      </w:r>
      <w:r w:rsidR="00E3714A">
        <w:rPr>
          <w:rFonts w:ascii="Arial" w:hAnsi="Arial" w:cs="Arial"/>
          <w:sz w:val="20"/>
          <w:szCs w:val="20"/>
        </w:rPr>
        <w:t>265,29</w:t>
      </w:r>
      <w:r>
        <w:rPr>
          <w:rFonts w:ascii="Arial" w:hAnsi="Arial" w:cs="Arial"/>
          <w:sz w:val="20"/>
          <w:szCs w:val="20"/>
        </w:rPr>
        <w:t xml:space="preserve"> €</w:t>
      </w:r>
      <w:r w:rsidR="00790B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, otkupna vrijednost </w:t>
      </w:r>
      <w:r w:rsidR="00E3714A">
        <w:rPr>
          <w:rFonts w:ascii="Arial" w:hAnsi="Arial" w:cs="Arial"/>
          <w:sz w:val="20"/>
          <w:szCs w:val="20"/>
        </w:rPr>
        <w:t>265</w:t>
      </w:r>
      <w:r>
        <w:rPr>
          <w:rFonts w:ascii="Arial" w:hAnsi="Arial" w:cs="Arial"/>
          <w:sz w:val="20"/>
          <w:szCs w:val="20"/>
        </w:rPr>
        <w:t>,</w:t>
      </w:r>
      <w:r w:rsidR="00E3714A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€</w:t>
      </w:r>
      <w:r w:rsidR="00790B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</w:t>
      </w:r>
    </w:p>
    <w:p w14:paraId="331115D3" w14:textId="77777777" w:rsidR="00090B75" w:rsidRDefault="00090B75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C61933" w14:textId="28D0213A" w:rsidR="00090B75" w:rsidRDefault="00090B75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Vrijednost automobila iznosi 24.</w:t>
      </w:r>
      <w:r w:rsidR="00776C01">
        <w:rPr>
          <w:rFonts w:ascii="Arial" w:hAnsi="Arial" w:cs="Arial"/>
          <w:sz w:val="20"/>
          <w:szCs w:val="20"/>
        </w:rPr>
        <w:t>789</w:t>
      </w:r>
      <w:r>
        <w:rPr>
          <w:rFonts w:ascii="Arial" w:hAnsi="Arial" w:cs="Arial"/>
          <w:sz w:val="20"/>
          <w:szCs w:val="20"/>
        </w:rPr>
        <w:t>,</w:t>
      </w:r>
      <w:r w:rsidR="00776C01">
        <w:rPr>
          <w:rFonts w:ascii="Arial" w:hAnsi="Arial" w:cs="Arial"/>
          <w:sz w:val="20"/>
          <w:szCs w:val="20"/>
        </w:rPr>
        <w:t>88</w:t>
      </w:r>
      <w:r>
        <w:rPr>
          <w:rFonts w:ascii="Arial" w:hAnsi="Arial" w:cs="Arial"/>
          <w:sz w:val="20"/>
          <w:szCs w:val="20"/>
        </w:rPr>
        <w:t xml:space="preserve"> € sa PDV-om</w:t>
      </w:r>
      <w:r w:rsidR="00E743E1">
        <w:rPr>
          <w:rFonts w:ascii="Arial" w:hAnsi="Arial" w:cs="Arial"/>
          <w:sz w:val="20"/>
          <w:szCs w:val="20"/>
        </w:rPr>
        <w:t>.</w:t>
      </w:r>
    </w:p>
    <w:p w14:paraId="13166765" w14:textId="77777777" w:rsidR="00E743E1" w:rsidRDefault="00E743E1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53CE31" w14:textId="77777777" w:rsidR="00B1021F" w:rsidRDefault="00B1021F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1A1CFE" w14:textId="77777777" w:rsidR="00B1021F" w:rsidRDefault="00B1021F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412" w:type="dxa"/>
        <w:jc w:val="center"/>
        <w:tblLayout w:type="fixed"/>
        <w:tblLook w:val="0000" w:firstRow="0" w:lastRow="0" w:firstColumn="0" w:lastColumn="0" w:noHBand="0" w:noVBand="0"/>
      </w:tblPr>
      <w:tblGrid>
        <w:gridCol w:w="1859"/>
        <w:gridCol w:w="1798"/>
        <w:gridCol w:w="1985"/>
        <w:gridCol w:w="1701"/>
        <w:gridCol w:w="1701"/>
        <w:gridCol w:w="1842"/>
        <w:gridCol w:w="1701"/>
        <w:gridCol w:w="1825"/>
      </w:tblGrid>
      <w:tr w:rsidR="00467FA4" w:rsidRPr="00743BCD" w14:paraId="2B1B2FDB" w14:textId="77777777" w:rsidTr="00DD706C">
        <w:trPr>
          <w:trHeight w:val="1200"/>
          <w:jc w:val="center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2B64" w14:textId="7F7EE250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Davatelj leasinga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8837A" w14:textId="2CAEF8BF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Vrijednost Ugovora o leasingu – valuta EUR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8CB98" w14:textId="570B6420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Namjena objekta leasinga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0F349" w14:textId="3830EF71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Ročna struktura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1ECF2" w14:textId="2236061D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Kamatna stopa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80F3" w14:textId="12BFFEC4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Vrsta instrumenta osiguranja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C5ADE" w14:textId="0D954C99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Iznos mjesečnog obroka</w:t>
            </w:r>
          </w:p>
          <w:p w14:paraId="09D86CD7" w14:textId="488CDDF8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(€)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A0969C" w14:textId="3AF935FA" w:rsidR="00467FA4" w:rsidRPr="00DD706C" w:rsidRDefault="00A33CA3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Stanje glavnice 31</w:t>
            </w:r>
            <w:r w:rsidR="00467FA4" w:rsidRPr="00DD706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E701E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.202</w:t>
            </w:r>
            <w:r w:rsidR="00DB452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  <w:r w:rsidR="00467FA4"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</w:t>
            </w:r>
          </w:p>
          <w:p w14:paraId="154BC6F3" w14:textId="1A0FF69F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(€)</w:t>
            </w:r>
          </w:p>
        </w:tc>
      </w:tr>
      <w:tr w:rsidR="00467FA4" w:rsidRPr="00743BCD" w14:paraId="06DD0546" w14:textId="77777777" w:rsidTr="00DD706C">
        <w:trPr>
          <w:trHeight w:val="2007"/>
          <w:jc w:val="center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0E239" w14:textId="29A4480C" w:rsidR="00467FA4" w:rsidRDefault="00E3714A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Uni Credit Leasing Croatia d.o.o.</w:t>
            </w:r>
          </w:p>
          <w:p w14:paraId="4D07A17A" w14:textId="57F6D3A2" w:rsidR="00467FA4" w:rsidRPr="00743BCD" w:rsidRDefault="00E3714A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Samoborska cesta 145, Zagreb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A92A6" w14:textId="58ABB5F8" w:rsidR="00467FA4" w:rsidRPr="00743BCD" w:rsidRDefault="00776C01" w:rsidP="00E701ED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  <w:r w:rsidR="00E3714A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</w:rPr>
              <w:t>092,40</w:t>
            </w:r>
            <w:r w:rsidR="00E3714A">
              <w:rPr>
                <w:rFonts w:ascii="Arial" w:eastAsia="Calibri" w:hAnsi="Arial" w:cs="Arial"/>
                <w:sz w:val="20"/>
                <w:szCs w:val="20"/>
              </w:rPr>
              <w:t xml:space="preserve"> €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8AF2A" w14:textId="2A8FA6D1" w:rsidR="00467FA4" w:rsidRPr="00743BCD" w:rsidRDefault="00E3714A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Za potrebe </w:t>
            </w:r>
            <w:r w:rsidR="00467FA4">
              <w:rPr>
                <w:rFonts w:ascii="Arial" w:eastAsia="Calibri" w:hAnsi="Arial" w:cs="Arial"/>
                <w:sz w:val="20"/>
                <w:szCs w:val="20"/>
              </w:rPr>
              <w:t>škole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D0D8A" w14:textId="5C304A93" w:rsidR="00467FA4" w:rsidRPr="00743BCD" w:rsidRDefault="00E3714A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</w:t>
            </w:r>
            <w:r w:rsidR="00467FA4">
              <w:rPr>
                <w:rFonts w:ascii="Arial" w:eastAsia="Calibri" w:hAnsi="Arial" w:cs="Arial"/>
                <w:sz w:val="20"/>
                <w:szCs w:val="20"/>
              </w:rPr>
              <w:t xml:space="preserve"> rata – zadnja </w:t>
            </w:r>
            <w:r>
              <w:rPr>
                <w:rFonts w:ascii="Arial" w:eastAsia="Calibri" w:hAnsi="Arial" w:cs="Arial"/>
                <w:sz w:val="20"/>
                <w:szCs w:val="20"/>
              </w:rPr>
              <w:t>dospijeva 09.10.2026</w:t>
            </w:r>
            <w:r w:rsidR="00467FA4">
              <w:rPr>
                <w:rFonts w:ascii="Arial" w:eastAsia="Calibri" w:hAnsi="Arial" w:cs="Arial"/>
                <w:sz w:val="20"/>
                <w:szCs w:val="20"/>
              </w:rPr>
              <w:t>.g.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D3F8D" w14:textId="6FCC4956" w:rsidR="00467FA4" w:rsidRPr="00743BCD" w:rsidRDefault="00E3714A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5,50</w:t>
            </w:r>
            <w:r w:rsidR="00467FA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6446" w14:textId="37B15D7E" w:rsidR="00467FA4" w:rsidRDefault="00467FA4" w:rsidP="00DD706C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Zadužnica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F596" w14:textId="20342C54" w:rsidR="00467FA4" w:rsidRDefault="00E3714A" w:rsidP="00790B0D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401,54 € 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FBC497" w14:textId="630BAE05" w:rsidR="00467FA4" w:rsidRPr="00743BCD" w:rsidRDefault="00DB4525" w:rsidP="00DB4525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D2A5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896</w:t>
            </w:r>
            <w:r w:rsidR="00AD2A5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08</w:t>
            </w:r>
            <w:bookmarkStart w:id="0" w:name="_GoBack"/>
            <w:bookmarkEnd w:id="0"/>
            <w:r w:rsidR="00E3714A">
              <w:rPr>
                <w:rFonts w:ascii="Arial" w:hAnsi="Arial" w:cs="Arial"/>
                <w:sz w:val="20"/>
                <w:szCs w:val="20"/>
              </w:rPr>
              <w:t xml:space="preserve"> €  </w:t>
            </w:r>
          </w:p>
        </w:tc>
      </w:tr>
    </w:tbl>
    <w:p w14:paraId="681FFCBC" w14:textId="77777777" w:rsidR="00B1021F" w:rsidRDefault="00B1021F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2F9BE1" w14:textId="71FD33C6" w:rsidR="00B1021F" w:rsidRDefault="00B1021F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31B415" w14:textId="6D1C41DB" w:rsidR="003C465C" w:rsidRDefault="003C465C"/>
    <w:sectPr w:rsidR="003C465C" w:rsidSect="00B102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21F"/>
    <w:rsid w:val="00090B75"/>
    <w:rsid w:val="000C4C41"/>
    <w:rsid w:val="001033BE"/>
    <w:rsid w:val="003C21A2"/>
    <w:rsid w:val="003C2E54"/>
    <w:rsid w:val="003C465C"/>
    <w:rsid w:val="00467FA4"/>
    <w:rsid w:val="00497FAC"/>
    <w:rsid w:val="00706EDD"/>
    <w:rsid w:val="00776C01"/>
    <w:rsid w:val="00790B0D"/>
    <w:rsid w:val="009474AE"/>
    <w:rsid w:val="00A33CA3"/>
    <w:rsid w:val="00AD2A59"/>
    <w:rsid w:val="00AF42AF"/>
    <w:rsid w:val="00B1021F"/>
    <w:rsid w:val="00D50F62"/>
    <w:rsid w:val="00D65DC3"/>
    <w:rsid w:val="00DB4525"/>
    <w:rsid w:val="00DD706C"/>
    <w:rsid w:val="00E3714A"/>
    <w:rsid w:val="00E701ED"/>
    <w:rsid w:val="00E743E1"/>
    <w:rsid w:val="00ED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1301"/>
  <w15:docId w15:val="{866CCA16-08BA-4700-B841-31182197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2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50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0F6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Petanjek</dc:creator>
  <cp:keywords/>
  <dc:description/>
  <cp:lastModifiedBy>Windows korisnik</cp:lastModifiedBy>
  <cp:revision>6</cp:revision>
  <cp:lastPrinted>2025-03-26T10:36:00Z</cp:lastPrinted>
  <dcterms:created xsi:type="dcterms:W3CDTF">2024-03-26T12:30:00Z</dcterms:created>
  <dcterms:modified xsi:type="dcterms:W3CDTF">2026-03-25T11:02:00Z</dcterms:modified>
</cp:coreProperties>
</file>